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77" w:leftChars="200"/>
        <w:rPr>
          <w:rFonts w:ascii="HG丸ｺﾞｼｯｸM-PRO" w:hAnsi="ＭＳ 明朝" w:eastAsia="HG丸ｺﾞｼｯｸM-PRO"/>
          <w:spacing w:val="20"/>
          <w:sz w:val="22"/>
        </w:rPr>
      </w:pPr>
      <w:bookmarkStart w:id="0" w:name="_GoBack"/>
      <w:bookmarkEnd w:id="0"/>
      <w:r>
        <w:rPr>
          <w:rFonts w:hint="eastAsia" w:ascii="HG丸ｺﾞｼｯｸM-PRO" w:hAnsi="ＭＳ 明朝" w:eastAsia="HG丸ｺﾞｼｯｸM-PRO"/>
          <w:spacing w:val="20"/>
          <w:sz w:val="22"/>
        </w:rPr>
        <w:t>会員 各位</w:t>
      </w:r>
    </w:p>
    <w:p>
      <w:pPr>
        <w:spacing w:beforeLines="100" w:afterLines="100"/>
        <w:jc w:val="center"/>
        <w:rPr>
          <w:rFonts w:ascii="HG丸ｺﾞｼｯｸM-PRO" w:hAnsi="ＭＳ 明朝" w:eastAsia="HG丸ｺﾞｼｯｸM-PRO"/>
          <w:spacing w:val="20"/>
          <w:sz w:val="24"/>
          <w:szCs w:val="24"/>
        </w:rPr>
      </w:pPr>
      <w:r>
        <w:rPr>
          <w:rFonts w:hint="eastAsia" w:ascii="HG丸ｺﾞｼｯｸM-PRO" w:hAnsi="ＭＳ 明朝" w:eastAsia="HG丸ｺﾞｼｯｸM-PRO"/>
          <w:spacing w:val="20"/>
          <w:sz w:val="24"/>
          <w:szCs w:val="24"/>
        </w:rPr>
        <w:t>平成２７年度 総会の開催について</w:t>
      </w:r>
    </w:p>
    <w:p>
      <w:pPr>
        <w:ind w:firstLine="289" w:firstLineChars="100"/>
        <w:rPr>
          <w:rFonts w:ascii="HG丸ｺﾞｼｯｸM-PRO" w:hAnsi="ＭＳ 明朝" w:eastAsia="HG丸ｺﾞｼｯｸM-PRO"/>
          <w:spacing w:val="20"/>
          <w:sz w:val="22"/>
          <w:szCs w:val="22"/>
        </w:rPr>
      </w:pPr>
      <w:r>
        <w:rPr>
          <w:rFonts w:hint="eastAsia" w:ascii="HG丸ｺﾞｼｯｸM-PRO" w:hAnsi="ＭＳ 明朝" w:eastAsia="HG丸ｺﾞｼｯｸM-PRO"/>
          <w:spacing w:val="20"/>
          <w:sz w:val="22"/>
          <w:szCs w:val="22"/>
        </w:rPr>
        <w:t>時下ますますご清栄のこととお喜び申し上げます。</w:t>
      </w:r>
    </w:p>
    <w:p>
      <w:pPr>
        <w:ind w:firstLine="289" w:firstLineChars="100"/>
        <w:rPr>
          <w:rFonts w:ascii="HG丸ｺﾞｼｯｸM-PRO" w:hAnsi="ＭＳ 明朝" w:eastAsia="HG丸ｺﾞｼｯｸM-PRO"/>
          <w:spacing w:val="20"/>
          <w:sz w:val="22"/>
          <w:szCs w:val="22"/>
        </w:rPr>
      </w:pPr>
      <w:r>
        <w:rPr>
          <w:rFonts w:hint="eastAsia" w:ascii="HG丸ｺﾞｼｯｸM-PRO" w:hAnsi="ＭＳ 明朝" w:eastAsia="HG丸ｺﾞｼｯｸM-PRO"/>
          <w:spacing w:val="20"/>
          <w:sz w:val="22"/>
          <w:szCs w:val="22"/>
        </w:rPr>
        <w:t>さて、平成２７年度総会を下記のとおり開催いたします。ご多忙とは存じますが出席下さいますようご案内申し上げます。追って、</w:t>
      </w:r>
      <w:r>
        <w:rPr>
          <w:rFonts w:hint="eastAsia" w:ascii="HG丸ｺﾞｼｯｸM-PRO" w:eastAsia="HG丸ｺﾞｼｯｸM-PRO"/>
          <w:spacing w:val="20"/>
          <w:sz w:val="22"/>
          <w:szCs w:val="22"/>
        </w:rPr>
        <w:t>議案書等の資料を協会ＨＰ上で公表いたしますのでご覧下さい。</w:t>
      </w:r>
    </w:p>
    <w:p>
      <w:pPr>
        <w:ind w:firstLine="289" w:firstLineChars="100"/>
        <w:rPr>
          <w:rFonts w:ascii="HG丸ｺﾞｼｯｸM-PRO" w:hAnsi="ＭＳ 明朝" w:eastAsia="HG丸ｺﾞｼｯｸM-PRO"/>
          <w:spacing w:val="20"/>
          <w:szCs w:val="21"/>
        </w:rPr>
      </w:pPr>
      <w:r>
        <w:rPr>
          <w:rFonts w:hint="eastAsia" w:ascii="HG丸ｺﾞｼｯｸM-PRO" w:hAnsi="ＭＳ 明朝" w:eastAsia="HG丸ｺﾞｼｯｸM-PRO"/>
          <w:spacing w:val="20"/>
          <w:sz w:val="22"/>
          <w:szCs w:val="22"/>
        </w:rPr>
        <w:t>出欠はメールに「平成２７年度総会出欠届」を添付して６月１0日（水）までにお知らせ下さい。欠席の場合は、メールまたはハガキで委任状をご提出下さい。メール返信先：</w:t>
      </w:r>
      <w:r>
        <w:rPr>
          <w:rFonts w:hint="eastAsia" w:ascii="HG丸ｺﾞｼｯｸM-PRO" w:hAnsi="ＭＳ 明朝" w:eastAsia="HG丸ｺﾞｼｯｸM-PRO"/>
          <w:spacing w:val="20"/>
        </w:rPr>
        <w:t>info@trail-o.com</w:t>
      </w:r>
    </w:p>
    <w:p>
      <w:pPr>
        <w:pStyle w:val="2"/>
        <w:spacing w:beforeLines="50" w:afterLines="50"/>
        <w:rPr>
          <w:rFonts w:ascii="HG丸ｺﾞｼｯｸM-PRO" w:hAnsi="ＭＳ 明朝" w:eastAsia="HG丸ｺﾞｼｯｸM-PRO"/>
          <w:sz w:val="22"/>
          <w:szCs w:val="22"/>
          <w:lang w:eastAsia="zh-TW"/>
        </w:rPr>
      </w:pP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記</w:t>
      </w:r>
    </w:p>
    <w:p>
      <w:pPr>
        <w:ind w:left="477" w:leftChars="200"/>
        <w:rPr>
          <w:rFonts w:ascii="HG丸ｺﾞｼｯｸM-PRO" w:hAnsi="ＭＳ 明朝" w:eastAsia="HG丸ｺﾞｼｯｸM-PRO"/>
          <w:sz w:val="22"/>
          <w:szCs w:val="22"/>
          <w:lang w:eastAsia="zh-TW"/>
        </w:rPr>
      </w:pP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日</w:t>
      </w:r>
      <w:r>
        <w:rPr>
          <w:rFonts w:hint="eastAsia" w:ascii="HG丸ｺﾞｼｯｸM-PRO" w:hAnsi="ＭＳ 明朝" w:eastAsia="HG丸ｺﾞｼｯｸM-PRO"/>
          <w:sz w:val="22"/>
          <w:szCs w:val="22"/>
        </w:rPr>
        <w:t xml:space="preserve"> 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時</w:t>
      </w:r>
      <w:r>
        <w:rPr>
          <w:rFonts w:hint="eastAsia" w:ascii="HG丸ｺﾞｼｯｸM-PRO" w:hAnsi="ＭＳ 明朝" w:eastAsia="HG丸ｺﾞｼｯｸM-PRO"/>
          <w:sz w:val="22"/>
          <w:szCs w:val="22"/>
        </w:rPr>
        <w:t>：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平成２</w:t>
      </w:r>
      <w:r>
        <w:rPr>
          <w:rFonts w:hint="eastAsia" w:ascii="HG丸ｺﾞｼｯｸM-PRO" w:hAnsi="ＭＳ 明朝" w:eastAsia="HG丸ｺﾞｼｯｸM-PRO"/>
          <w:sz w:val="22"/>
          <w:szCs w:val="22"/>
        </w:rPr>
        <w:t>7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年</w:t>
      </w:r>
      <w:r>
        <w:rPr>
          <w:rFonts w:hint="eastAsia" w:ascii="HG丸ｺﾞｼｯｸM-PRO" w:hAnsi="ＭＳ 明朝" w:eastAsia="HG丸ｺﾞｼｯｸM-PRO"/>
          <w:sz w:val="22"/>
          <w:szCs w:val="22"/>
        </w:rPr>
        <w:t>６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月</w:t>
      </w:r>
      <w:r>
        <w:rPr>
          <w:rFonts w:hint="eastAsia" w:ascii="HG丸ｺﾞｼｯｸM-PRO" w:hAnsi="ＭＳ 明朝" w:eastAsia="HG丸ｺﾞｼｯｸM-PRO"/>
          <w:sz w:val="22"/>
          <w:szCs w:val="22"/>
        </w:rPr>
        <w:t>1４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日（</w:t>
      </w:r>
      <w:r>
        <w:rPr>
          <w:rFonts w:hint="eastAsia" w:ascii="HG丸ｺﾞｼｯｸM-PRO" w:hAnsi="ＭＳ 明朝" w:eastAsia="HG丸ｺﾞｼｯｸM-PRO"/>
          <w:sz w:val="22"/>
          <w:szCs w:val="22"/>
        </w:rPr>
        <w:t>日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）　1</w:t>
      </w:r>
      <w:r>
        <w:rPr>
          <w:rFonts w:hint="eastAsia" w:ascii="HG丸ｺﾞｼｯｸM-PRO" w:hAnsi="ＭＳ 明朝" w:eastAsia="HG丸ｺﾞｼｯｸM-PRO"/>
          <w:sz w:val="22"/>
          <w:szCs w:val="22"/>
        </w:rPr>
        <w:t>3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:</w:t>
      </w:r>
      <w:r>
        <w:rPr>
          <w:rFonts w:hint="eastAsia" w:ascii="HG丸ｺﾞｼｯｸM-PRO" w:hAnsi="ＭＳ 明朝" w:eastAsia="HG丸ｺﾞｼｯｸM-PRO"/>
          <w:sz w:val="22"/>
          <w:szCs w:val="22"/>
        </w:rPr>
        <w:t>0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0～1</w:t>
      </w:r>
      <w:r>
        <w:rPr>
          <w:rFonts w:hint="eastAsia" w:ascii="HG丸ｺﾞｼｯｸM-PRO" w:hAnsi="ＭＳ 明朝" w:eastAsia="HG丸ｺﾞｼｯｸM-PRO"/>
          <w:sz w:val="22"/>
          <w:szCs w:val="22"/>
        </w:rPr>
        <w:t>5</w:t>
      </w:r>
      <w:r>
        <w:rPr>
          <w:rFonts w:hint="eastAsia" w:ascii="HG丸ｺﾞｼｯｸM-PRO" w:hAnsi="ＭＳ 明朝" w:eastAsia="HG丸ｺﾞｼｯｸM-PRO"/>
          <w:sz w:val="22"/>
          <w:szCs w:val="22"/>
          <w:lang w:eastAsia="zh-TW"/>
        </w:rPr>
        <w:t>:</w:t>
      </w:r>
      <w:r>
        <w:rPr>
          <w:rFonts w:hint="eastAsia" w:ascii="HG丸ｺﾞｼｯｸM-PRO" w:hAnsi="ＭＳ 明朝" w:eastAsia="HG丸ｺﾞｼｯｸM-PRO"/>
          <w:sz w:val="22"/>
          <w:szCs w:val="22"/>
        </w:rPr>
        <w:t>30</w:t>
      </w:r>
    </w:p>
    <w:p>
      <w:pPr>
        <w:pStyle w:val="6"/>
        <w:ind w:left="477" w:leftChars="200"/>
        <w:rPr>
          <w:rFonts w:ascii="HG丸ｺﾞｼｯｸM-PRO" w:hAnsi="HG丸ｺﾞｼｯｸM-PRO" w:eastAsia="HG丸ｺﾞｼｯｸM-PRO"/>
          <w:sz w:val="22"/>
          <w:szCs w:val="22"/>
          <w:lang w:eastAsia="zh-TW"/>
        </w:rPr>
      </w:pP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場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所：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立正大学品川キャンパス　</w:t>
      </w:r>
      <w:r>
        <w:rPr>
          <w:rFonts w:hint="eastAsia"/>
          <w:b/>
          <w:sz w:val="22"/>
          <w:szCs w:val="22"/>
        </w:rPr>
        <w:t>11</w:t>
      </w:r>
      <w:r>
        <w:rPr>
          <w:rFonts w:hint="eastAsia"/>
          <w:sz w:val="22"/>
          <w:szCs w:val="22"/>
        </w:rPr>
        <w:t>号館</w:t>
      </w:r>
      <w:r>
        <w:rPr>
          <w:rFonts w:hint="eastAsia"/>
          <w:b/>
          <w:sz w:val="22"/>
          <w:szCs w:val="22"/>
        </w:rPr>
        <w:t>1163</w:t>
      </w:r>
      <w:r>
        <w:rPr>
          <w:rFonts w:hint="eastAsia"/>
          <w:sz w:val="22"/>
          <w:szCs w:val="22"/>
        </w:rPr>
        <w:t>教室</w:t>
      </w:r>
    </w:p>
    <w:p>
      <w:pPr>
        <w:pStyle w:val="6"/>
        <w:ind w:left="1313" w:leftChars="550"/>
        <w:rPr>
          <w:rFonts w:ascii="HG丸ｺﾞｼｯｸM-PRO" w:hAnsi="HG丸ｺﾞｼｯｸM-PRO" w:eastAsia="HG丸ｺﾞｼｯｸM-PRO"/>
          <w:sz w:val="22"/>
          <w:szCs w:val="22"/>
          <w:lang w:eastAsia="zh-TW"/>
        </w:rPr>
      </w:pP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〒1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41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-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8602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 xml:space="preserve">  東京都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品川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区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大崎4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-2-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16　</w:t>
      </w:r>
      <w:r>
        <w:rPr>
          <w:rFonts w:ascii="HG丸ｺﾞｼｯｸM-PRO" w:hAnsi="HG丸ｺﾞｼｯｸM-PRO" w:eastAsia="HG丸ｺﾞｼｯｸM-PRO"/>
          <w:sz w:val="22"/>
          <w:szCs w:val="22"/>
          <w:lang w:eastAsia="zh-TW"/>
        </w:rPr>
        <w:t xml:space="preserve"> </w:t>
      </w:r>
    </w:p>
    <w:p>
      <w:pPr>
        <w:pStyle w:val="6"/>
        <w:ind w:left="477" w:leftChars="200" w:firstLine="806" w:firstLineChars="300"/>
        <w:rPr>
          <w:rFonts w:ascii="HG丸ｺﾞｼｯｸM-PRO" w:hAnsi="HG丸ｺﾞｼｯｸM-PRO" w:eastAsia="HG丸ｺﾞｼｯｸM-PRO"/>
          <w:sz w:val="22"/>
          <w:szCs w:val="22"/>
        </w:rPr>
      </w:pPr>
      <w:r>
        <w:fldChar w:fldCharType="begin"/>
      </w:r>
      <w:r>
        <w:instrText xml:space="preserve">HYPERLINK "http://www.ris.ac.jp/access/shinagawa/index.html" </w:instrText>
      </w:r>
      <w:r>
        <w:fldChar w:fldCharType="separate"/>
      </w:r>
      <w:r>
        <w:rPr>
          <w:rStyle w:val="9"/>
          <w:rFonts w:ascii="HG丸ｺﾞｼｯｸM-PRO" w:hAnsi="HG丸ｺﾞｼｯｸM-PRO" w:eastAsia="HG丸ｺﾞｼｯｸM-PRO"/>
          <w:sz w:val="22"/>
          <w:szCs w:val="22"/>
          <w:lang w:eastAsia="zh-TW"/>
        </w:rPr>
        <w:t>http://www.ris.ac.jp/access/shinagawa/index.html</w:t>
      </w:r>
      <w:r>
        <w:fldChar w:fldCharType="end"/>
      </w:r>
    </w:p>
    <w:p>
      <w:pPr>
        <w:pStyle w:val="6"/>
        <w:ind w:left="477" w:leftChars="200"/>
        <w:rPr>
          <w:rFonts w:ascii="HG丸ｺﾞｼｯｸM-PRO" w:hAnsi="HG丸ｺﾞｼｯｸM-PRO" w:eastAsia="HG丸ｺﾞｼｯｸM-PRO"/>
          <w:sz w:val="22"/>
          <w:szCs w:val="22"/>
          <w:lang w:eastAsia="zh-TW"/>
        </w:rPr>
      </w:pP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交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通：JR　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山手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線 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大崎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駅 徒歩</w:t>
      </w:r>
      <w:r>
        <w:rPr>
          <w:rFonts w:hint="eastAsia" w:ascii="HG丸ｺﾞｼｯｸM-PRO" w:hAnsi="HG丸ｺﾞｼｯｸM-PRO" w:eastAsia="HG丸ｺﾞｼｯｸM-PRO"/>
          <w:sz w:val="22"/>
          <w:szCs w:val="22"/>
        </w:rPr>
        <w:t>5</w:t>
      </w:r>
      <w:r>
        <w:rPr>
          <w:rFonts w:hint="eastAsia" w:ascii="HG丸ｺﾞｼｯｸM-PRO" w:hAnsi="HG丸ｺﾞｼｯｸM-PRO" w:eastAsia="HG丸ｺﾞｼｯｸM-PRO"/>
          <w:sz w:val="22"/>
          <w:szCs w:val="22"/>
          <w:lang w:eastAsia="zh-TW"/>
        </w:rPr>
        <w:t>分 </w:t>
      </w:r>
    </w:p>
    <w:p>
      <w:pPr>
        <w:ind w:left="477" w:leftChars="200"/>
        <w:rPr>
          <w:rFonts w:ascii="HG丸ｺﾞｼｯｸM-PRO" w:hAnsi="ＭＳ 明朝" w:eastAsia="HG丸ｺﾞｼｯｸM-PRO"/>
          <w:sz w:val="22"/>
          <w:szCs w:val="22"/>
        </w:rPr>
      </w:pPr>
      <w:r>
        <w:rPr>
          <w:rFonts w:hint="eastAsia" w:ascii="HG丸ｺﾞｼｯｸM-PRO" w:hAnsi="ＭＳ 明朝" w:eastAsia="HG丸ｺﾞｼｯｸM-PRO"/>
          <w:sz w:val="22"/>
          <w:szCs w:val="22"/>
        </w:rPr>
        <w:t>議 案</w:t>
      </w:r>
    </w:p>
    <w:p>
      <w:pPr>
        <w:ind w:firstLine="1244" w:firstLineChars="500"/>
        <w:rPr>
          <w:rFonts w:ascii="HG丸ｺﾞｼｯｸM-PRO" w:hAnsi="ＭＳ 明朝" w:eastAsia="HG丸ｺﾞｼｯｸM-PRO"/>
          <w:sz w:val="22"/>
          <w:szCs w:val="22"/>
        </w:rPr>
      </w:pPr>
      <w:r>
        <w:rPr>
          <w:rFonts w:hint="eastAsia" w:ascii="HG丸ｺﾞｼｯｸM-PRO" w:hAnsi="ＭＳ 明朝" w:eastAsia="HG丸ｺﾞｼｯｸM-PRO"/>
          <w:sz w:val="22"/>
          <w:szCs w:val="22"/>
        </w:rPr>
        <w:t>１．平成２６年度決算・事業報告の承認</w:t>
      </w:r>
    </w:p>
    <w:p>
      <w:pPr>
        <w:ind w:firstLine="1244" w:firstLineChars="500"/>
        <w:rPr>
          <w:rFonts w:ascii="HG丸ｺﾞｼｯｸM-PRO" w:hAnsi="ＭＳ 明朝" w:eastAsia="HG丸ｺﾞｼｯｸM-PRO"/>
          <w:sz w:val="22"/>
          <w:szCs w:val="22"/>
        </w:rPr>
      </w:pPr>
      <w:r>
        <w:rPr>
          <w:rFonts w:hint="eastAsia" w:ascii="HG丸ｺﾞｼｯｸM-PRO" w:hAnsi="ＭＳ 明朝" w:eastAsia="HG丸ｺﾞｼｯｸM-PRO"/>
          <w:sz w:val="22"/>
          <w:szCs w:val="22"/>
        </w:rPr>
        <w:t>2．平成２７年度予算・事業計画の承認</w:t>
      </w:r>
    </w:p>
    <w:p>
      <w:pPr>
        <w:ind w:left="1074" w:leftChars="450"/>
        <w:rPr>
          <w:rFonts w:ascii="HG丸ｺﾞｼｯｸM-PRO" w:hAnsi="ＭＳ 明朝" w:eastAsia="HG丸ｺﾞｼｯｸM-PRO"/>
          <w:sz w:val="22"/>
          <w:szCs w:val="22"/>
        </w:rPr>
      </w:pPr>
    </w:p>
    <w:p>
      <w:pPr>
        <w:pStyle w:val="6"/>
        <w:spacing w:beforeLines="50"/>
        <w:ind w:firstLine="239" w:firstLineChars="100"/>
        <w:rPr>
          <w:rFonts w:ascii="HG丸ｺﾞｼｯｸM-PRO" w:hAnsi="ＭＳ 明朝" w:eastAsia="HG丸ｺﾞｼｯｸM-PRO"/>
          <w:sz w:val="21"/>
          <w:szCs w:val="21"/>
        </w:rPr>
      </w:pPr>
      <w:r>
        <w:rPr>
          <w:rFonts w:hint="eastAsia" w:ascii="HG丸ｺﾞｼｯｸM-PRO" w:hAnsi="ＭＳ 明朝" w:eastAsia="HG丸ｺﾞｼｯｸM-PRO"/>
          <w:sz w:val="21"/>
          <w:szCs w:val="21"/>
        </w:rPr>
        <w:t>総会終了後、同大学で16時より世界選手権代表選手壮行会が予定されています。</w:t>
      </w:r>
    </w:p>
    <w:p>
      <w:r>
        <w:rPr>
          <w:rFonts w:hint="eastAsia"/>
        </w:rPr>
        <w:t xml:space="preserve">                                              </w:t>
      </w:r>
    </w:p>
    <w:p>
      <w:pPr>
        <w:pStyle w:val="4"/>
        <w:spacing w:beforeLines="100"/>
        <w:ind w:right="477" w:rightChars="200"/>
        <w:jc w:val="right"/>
        <w:rPr>
          <w:rFonts w:ascii="HG丸ｺﾞｼｯｸM-PRO" w:hAnsi="ＭＳ 明朝" w:eastAsia="HG丸ｺﾞｼｯｸM-PRO"/>
          <w:szCs w:val="21"/>
        </w:rPr>
      </w:pPr>
      <w:r>
        <w:rPr>
          <w:rFonts w:hint="eastAsia" w:ascii="HG丸ｺﾞｼｯｸM-PRO" w:hAnsi="ＭＳ 明朝" w:eastAsia="HG丸ｺﾞｼｯｸM-PRO"/>
          <w:szCs w:val="21"/>
        </w:rPr>
        <w:t>平成２7年5月28日</w:t>
      </w:r>
    </w:p>
    <w:p>
      <w:pPr>
        <w:spacing w:beforeLines="50"/>
        <w:ind w:right="597" w:rightChars="250"/>
        <w:jc w:val="right"/>
        <w:rPr>
          <w:rFonts w:ascii="HG丸ｺﾞｼｯｸM-PRO" w:hAnsi="ＭＳ 明朝" w:eastAsia="HG丸ｺﾞｼｯｸM-PRO"/>
          <w:sz w:val="22"/>
          <w:szCs w:val="22"/>
        </w:rPr>
      </w:pPr>
      <w:r>
        <w:rPr>
          <w:rFonts w:hint="eastAsia" w:ascii="HG丸ｺﾞｼｯｸM-PRO" w:hAnsi="ＭＳ 明朝" w:eastAsia="HG丸ｺﾞｼｯｸM-PRO"/>
          <w:sz w:val="22"/>
          <w:szCs w:val="22"/>
        </w:rPr>
        <w:t>特定非営利法人 トレイル・日本オリエンテーリング協会</w:t>
      </w:r>
    </w:p>
    <w:p>
      <w:pPr>
        <w:ind w:right="239" w:rightChars="100"/>
        <w:jc w:val="right"/>
        <w:rPr>
          <w:rFonts w:ascii="HG丸ｺﾞｼｯｸM-PRO" w:hAnsi="ＭＳ 明朝" w:eastAsia="HG丸ｺﾞｼｯｸM-PRO"/>
          <w:sz w:val="22"/>
          <w:szCs w:val="22"/>
        </w:rPr>
      </w:pPr>
      <w:r>
        <w:rPr>
          <w:rFonts w:hint="eastAsia" w:ascii="HG丸ｺﾞｼｯｸM-PRO" w:hAnsi="ＭＳ 明朝" w:eastAsia="HG丸ｺﾞｼｯｸM-PRO"/>
          <w:sz w:val="22"/>
          <w:szCs w:val="22"/>
        </w:rPr>
        <w:t>会 長　櫻 内　保 幹</w:t>
      </w:r>
    </w:p>
    <w:p>
      <w:pPr>
        <w:ind w:right="239" w:rightChars="100"/>
        <w:jc w:val="right"/>
        <w:rPr>
          <w:rFonts w:ascii="HG丸ｺﾞｼｯｸM-PRO" w:hAnsi="ＭＳ 明朝" w:eastAsia="HG丸ｺﾞｼｯｸM-PRO"/>
          <w:sz w:val="22"/>
          <w:szCs w:val="22"/>
        </w:rPr>
      </w:pPr>
    </w:p>
    <w:sectPr>
      <w:pgSz w:w="11907" w:h="16840"/>
      <w:pgMar w:top="1701" w:right="1418" w:bottom="1418" w:left="1418" w:header="851" w:footer="992" w:gutter="0"/>
      <w:cols w:space="425" w:num="1"/>
      <w:docGrid w:type="linesAndChars" w:linePitch="361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ＭＳ ゴシック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HG丸ｺﾞｼｯｸM-PRO">
    <w:panose1 w:val="020F0600000000000000"/>
    <w:charset w:val="80"/>
    <w:family w:val="auto"/>
    <w:pitch w:val="default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239"/>
  <w:drawingGridVerticalSpacing w:val="36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4587"/>
    <w:rsid w:val="00030693"/>
    <w:rsid w:val="000349B2"/>
    <w:rsid w:val="00067D2D"/>
    <w:rsid w:val="000F3ADB"/>
    <w:rsid w:val="00123504"/>
    <w:rsid w:val="00136CA2"/>
    <w:rsid w:val="00164D57"/>
    <w:rsid w:val="00194425"/>
    <w:rsid w:val="002F49D4"/>
    <w:rsid w:val="00305A95"/>
    <w:rsid w:val="00342B1D"/>
    <w:rsid w:val="00363AD1"/>
    <w:rsid w:val="0037529D"/>
    <w:rsid w:val="003D4E69"/>
    <w:rsid w:val="00435ED3"/>
    <w:rsid w:val="004709F6"/>
    <w:rsid w:val="004B6531"/>
    <w:rsid w:val="004D3E22"/>
    <w:rsid w:val="004E049B"/>
    <w:rsid w:val="005E3528"/>
    <w:rsid w:val="005F0C3A"/>
    <w:rsid w:val="0065671C"/>
    <w:rsid w:val="00694334"/>
    <w:rsid w:val="006971C3"/>
    <w:rsid w:val="0076667E"/>
    <w:rsid w:val="007B27F2"/>
    <w:rsid w:val="00843325"/>
    <w:rsid w:val="0089512C"/>
    <w:rsid w:val="00955496"/>
    <w:rsid w:val="0098086D"/>
    <w:rsid w:val="009C23DF"/>
    <w:rsid w:val="009D6BF4"/>
    <w:rsid w:val="00AA3A52"/>
    <w:rsid w:val="00AB16DF"/>
    <w:rsid w:val="00B84A56"/>
    <w:rsid w:val="00B8531E"/>
    <w:rsid w:val="00B94587"/>
    <w:rsid w:val="00C04A56"/>
    <w:rsid w:val="00C04EAE"/>
    <w:rsid w:val="00C14FBA"/>
    <w:rsid w:val="00CB248B"/>
    <w:rsid w:val="00CB3276"/>
    <w:rsid w:val="00CE1395"/>
    <w:rsid w:val="00D21D65"/>
    <w:rsid w:val="00E20B9E"/>
    <w:rsid w:val="00F163BE"/>
    <w:rsid w:val="00F86C2F"/>
    <w:rsid w:val="00FB7DF5"/>
    <w:rsid w:val="00FC49A8"/>
    <w:rsid w:val="1132062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Closing"/>
    <w:basedOn w:val="1"/>
    <w:next w:val="1"/>
    <w:uiPriority w:val="0"/>
    <w:pPr>
      <w:jc w:val="right"/>
    </w:p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8"/>
    <w:unhideWhenUsed/>
    <w:uiPriority w:val="99"/>
    <w:rPr>
      <w:color w:val="0563C1"/>
      <w:u w:val="single"/>
    </w:rPr>
  </w:style>
  <w:style w:type="character" w:customStyle="1" w:styleId="11">
    <w:name w:val="ヘッダー (文字)"/>
    <w:basedOn w:val="8"/>
    <w:link w:val="7"/>
    <w:semiHidden/>
    <w:uiPriority w:val="99"/>
    <w:rPr>
      <w:kern w:val="2"/>
      <w:sz w:val="21"/>
    </w:rPr>
  </w:style>
  <w:style w:type="character" w:customStyle="1" w:styleId="12">
    <w:name w:val="フッター (文字)"/>
    <w:basedOn w:val="8"/>
    <w:link w:val="5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日本オリエンテーリング協会</Company>
  <Pages>1</Pages>
  <Words>94</Words>
  <Characters>537</Characters>
  <Lines>4</Lines>
  <Paragraphs>1</Paragraphs>
  <TotalTime>0</TotalTime>
  <ScaleCrop>false</ScaleCrop>
  <LinksUpToDate>false</LinksUpToDate>
  <CharactersWithSpaces>0</CharactersWithSpaces>
  <Application>Kingsoft OfficeProfessional_9.1.0.4840_{F1E327BC-269C-435d-A152-05C5408002CA}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2015-05-29T06:47:00Z</dcterms:created>
  <dc:creator>事務局</dc:creator>
  <cp:lastModifiedBy>kodama taku</cp:lastModifiedBy>
  <cp:lastPrinted>2013-04-28T06:30:00Z</cp:lastPrinted>
  <dcterms:modified xsi:type="dcterms:W3CDTF">2015-05-29T13:01:40Z</dcterms:modified>
  <dc:title>会員　各位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